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sz w:val="24"/>
          <w:szCs w:val="24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Session #4</w:t>
      </w:r>
      <w:r>
        <w:rPr>
          <w:sz w:val="24"/>
          <w:szCs w:val="24"/>
          <w:rtl w:val="0"/>
        </w:rPr>
        <w:tab/>
      </w:r>
    </w:p>
    <w:tbl>
      <w:tblPr>
        <w:tblW w:w="1079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41"/>
        <w:gridCol w:w="1724"/>
        <w:gridCol w:w="4172"/>
        <w:gridCol w:w="3353"/>
      </w:tblGrid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Body A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Minutes after start of practice</w:t>
            </w:r>
          </w:p>
        </w:tc>
        <w:tc>
          <w:tcPr>
            <w:tcW w:type="dxa" w:w="92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 xml:space="preserve">LESSON PLAN FOCUS - 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 xml:space="preserve">Bunting, 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 xml:space="preserve">Outfield Communication, Individual Skills, Winning Run on 3rd, Competition in 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P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 xml:space="preserve">ractice 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Name of Activity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Description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Key Teaching Points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0:00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Warm - Up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Shortened Cornerstone Warm-Up*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Core Stabilization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Movement Prep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Improve Agility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Rotational Explosive Movement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0:15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Baserunning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Pitchers vs. Baserunners (left field line)</w:t>
            </w: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 xml:space="preserve">3 Base Bunting* </w:t>
            </w: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7-8 minutes each, then rotate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3"/>
              </w:numPr>
              <w:ind w:left="200"/>
              <w:jc w:val="left"/>
              <w:rPr>
                <w:rFonts w:ascii="Times New Roman" w:cs="Times New Roman" w:hAnsi="Times New Roman" w:eastAsia="Times New Roman"/>
                <w:position w:val="4"/>
                <w:sz w:val="24"/>
                <w:szCs w:val="24"/>
              </w:rPr>
            </w:pPr>
            <w:r>
              <w:rPr>
                <w:rFonts w:ascii="Times New Roman"/>
                <w:sz w:val="20"/>
                <w:szCs w:val="20"/>
                <w:rtl w:val="0"/>
                <w:lang w:val="en-US"/>
              </w:rPr>
              <w:t>Pitchers holding runners, runners getting jumps</w:t>
            </w:r>
          </w:p>
          <w:p>
            <w:pPr>
              <w:pStyle w:val="Default"/>
              <w:jc w:val="lef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  <w:lang w:val="en-US"/>
              </w:rPr>
              <w:t>-Getting jumps from every base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0:25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Throwing Program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Cornerstone Throwing Program* 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Daily Dozen For Pitchers*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Coaches stay with each group, ensure technique, focus.  </w:t>
            </w:r>
          </w:p>
        </w:tc>
      </w:tr>
      <w:tr>
        <w:tblPrEx>
          <w:shd w:val="clear" w:color="auto" w:fill="auto"/>
        </w:tblPrEx>
        <w:trPr>
          <w:trHeight w:val="15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0:35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Pitchers/Infielders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Non-Pitchers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Water Break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Fast Paced PFP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Two line communication drill in OF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Footwork, keeping body under control, firm accurate throws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One line is CF, one line is corner OF, use Cornerstone communication system.</w:t>
            </w:r>
          </w:p>
        </w:tc>
      </w:tr>
      <w:tr>
        <w:tblPrEx>
          <w:shd w:val="clear" w:color="auto" w:fill="auto"/>
        </w:tblPrEx>
        <w:trPr>
          <w:trHeight w:val="440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0:50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Outfield Individual Time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Catcher Individual Time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Infielders Individual Hitting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NFL Wide Receiver Game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5 Ball Game(Teach players to run this one)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Drill menu, emphasis on blocking drills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Magellan Game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Hit/Take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Inside/Outside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Babe Ruth with Hit/Take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4.) Middle Tee Drive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5.) Outside/Inside fastballs (in cage)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Catching on the run with interference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Athleticism, change of direction, reaction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Glove to five hole, chin down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Be soft, keep ball close, scramble quickly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Hitting position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Make a decision and put a good swing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Weight transfer and hitting position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Aggressive swing, driving the ball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Appropriate swing on appropriate pitch</w:t>
            </w:r>
          </w:p>
        </w:tc>
      </w:tr>
      <w:tr>
        <w:tblPrEx>
          <w:shd w:val="clear" w:color="auto" w:fill="auto"/>
        </w:tblPrEx>
        <w:trPr>
          <w:trHeight w:val="352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1:10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Individual Infield Time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Outfielder/Catcher Individual Hitting Time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Lead-up Infield Drills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Infielders vs. the clock (have extra 1st baseman work the clock then rotate in)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Hit/Take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Inside/Outside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Babe Ruth with Hit/Take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4.) Middle Tee Drive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5.) Outside/Inside fastballs (in cage)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Proper footwork, hands in front of body, quick transfer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Get to ball quickly, under control, accurate throws, internal clock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Hitting position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Make a decision and put a good swing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Weight transfer and hitting position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Aggressive swing, driving the ball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Appropriate swing on appropriate pitch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1:30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Team Competition 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Winning run on 3rd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Putting ball in play, making appropriate decision on defense, good reads from 3rd base</w:t>
            </w:r>
          </w:p>
        </w:tc>
      </w:tr>
      <w:tr>
        <w:tblPrEx>
          <w:shd w:val="clear" w:color="auto" w:fill="auto"/>
        </w:tblPrEx>
        <w:trPr>
          <w:trHeight w:val="435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1:45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Games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21 Outs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Make routine plays</w:t>
            </w:r>
          </w:p>
        </w:tc>
      </w:tr>
    </w:tbl>
    <w:p>
      <w:pPr>
        <w:pStyle w:val="Body A"/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 xml:space="preserve">Equipment: </w:t>
      </w:r>
      <w:r>
        <w:rPr>
          <w:rFonts w:ascii="Times New Roman" w:cs="Arial Unicode MS" w:hAnsi="Arial Unicode MS" w:eastAsia="Arial Unicode MS"/>
          <w:rtl w:val="0"/>
        </w:rPr>
        <w:t>Med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rtl w:val="0"/>
          <w:lang w:val="en-US"/>
        </w:rPr>
        <w:t>balls, Agility Ladder, Surgical Tubing, 1 batting cage (utilize more if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3348990</wp:posOffset>
            </wp:positionH>
            <wp:positionV relativeFrom="page">
              <wp:posOffset>152400</wp:posOffset>
            </wp:positionV>
            <wp:extent cx="1074420" cy="73283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3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you have them), </w:t>
        <w:tab/>
        <w:t>4 hitting stations w/tees, L-screen, 3 buckets of baseballs</w:t>
      </w:r>
      <w:r>
        <w:rPr>
          <w:rFonts w:ascii="Times New Roman" w:cs="Arial Unicode MS" w:hAnsi="Arial Unicode MS" w:eastAsia="Arial Unicode MS"/>
          <w:rtl w:val="0"/>
          <w:lang w:val="en-US"/>
        </w:rPr>
        <w:t>, 4-6 throw down base</w:t>
      </w:r>
      <w:r>
        <w:br w:type="textWrapping"/>
      </w:r>
      <w:r>
        <w:br w:type="page"/>
      </w:r>
    </w:p>
    <w:p>
      <w:pPr>
        <w:pStyle w:val="Body A"/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1">
      <w:start w:val="1"/>
      <w:numFmt w:val="bullet"/>
      <w:suff w:val="tab"/>
      <w:lvlText w:val="-"/>
      <w:lvlJc w:val="left"/>
      <w:pPr>
        <w:tabs>
          <w:tab w:val="num" w:pos="440"/>
          <w:tab w:val="clear" w:pos="0"/>
        </w:tabs>
        <w:ind w:left="44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2">
      <w:start w:val="1"/>
      <w:numFmt w:val="bullet"/>
      <w:suff w:val="tab"/>
      <w:lvlText w:val="-"/>
      <w:lvlJc w:val="left"/>
      <w:pPr>
        <w:tabs>
          <w:tab w:val="num" w:pos="680"/>
          <w:tab w:val="clear" w:pos="0"/>
        </w:tabs>
        <w:ind w:left="68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3">
      <w:start w:val="1"/>
      <w:numFmt w:val="bullet"/>
      <w:suff w:val="tab"/>
      <w:lvlText w:val="-"/>
      <w:lvlJc w:val="left"/>
      <w:pPr>
        <w:tabs>
          <w:tab w:val="num" w:pos="920"/>
          <w:tab w:val="clear" w:pos="0"/>
        </w:tabs>
        <w:ind w:left="92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4">
      <w:start w:val="1"/>
      <w:numFmt w:val="bullet"/>
      <w:suff w:val="tab"/>
      <w:lvlText w:val="-"/>
      <w:lvlJc w:val="left"/>
      <w:pPr>
        <w:tabs>
          <w:tab w:val="num" w:pos="1160"/>
          <w:tab w:val="clear" w:pos="0"/>
        </w:tabs>
        <w:ind w:left="116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5">
      <w:start w:val="1"/>
      <w:numFmt w:val="bullet"/>
      <w:suff w:val="tab"/>
      <w:lvlText w:val="-"/>
      <w:lvlJc w:val="left"/>
      <w:pPr>
        <w:tabs>
          <w:tab w:val="num" w:pos="1400"/>
          <w:tab w:val="clear" w:pos="0"/>
        </w:tabs>
        <w:ind w:left="140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6">
      <w:start w:val="1"/>
      <w:numFmt w:val="bullet"/>
      <w:suff w:val="tab"/>
      <w:lvlText w:val="-"/>
      <w:lvlJc w:val="left"/>
      <w:pPr>
        <w:tabs>
          <w:tab w:val="num" w:pos="1640"/>
          <w:tab w:val="clear" w:pos="0"/>
        </w:tabs>
        <w:ind w:left="164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7">
      <w:start w:val="1"/>
      <w:numFmt w:val="bullet"/>
      <w:suff w:val="tab"/>
      <w:lvlText w:val="-"/>
      <w:lvlJc w:val="left"/>
      <w:pPr>
        <w:tabs>
          <w:tab w:val="num" w:pos="1880"/>
          <w:tab w:val="clear" w:pos="0"/>
        </w:tabs>
        <w:ind w:left="188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8">
      <w:start w:val="1"/>
      <w:numFmt w:val="bullet"/>
      <w:suff w:val="tab"/>
      <w:lvlText w:val="-"/>
      <w:lvlJc w:val="left"/>
      <w:pPr>
        <w:tabs>
          <w:tab w:val="num" w:pos="2120"/>
          <w:tab w:val="clear" w:pos="0"/>
        </w:tabs>
        <w:ind w:left="212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1">
      <w:start w:val="1"/>
      <w:numFmt w:val="bullet"/>
      <w:suff w:val="tab"/>
      <w:lvlText w:val="-"/>
      <w:lvlJc w:val="left"/>
      <w:pPr>
        <w:tabs>
          <w:tab w:val="num" w:pos="440"/>
          <w:tab w:val="clear" w:pos="0"/>
        </w:tabs>
        <w:ind w:left="44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2">
      <w:start w:val="1"/>
      <w:numFmt w:val="bullet"/>
      <w:suff w:val="tab"/>
      <w:lvlText w:val="-"/>
      <w:lvlJc w:val="left"/>
      <w:pPr>
        <w:tabs>
          <w:tab w:val="num" w:pos="680"/>
          <w:tab w:val="clear" w:pos="0"/>
        </w:tabs>
        <w:ind w:left="68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3">
      <w:start w:val="1"/>
      <w:numFmt w:val="bullet"/>
      <w:suff w:val="tab"/>
      <w:lvlText w:val="-"/>
      <w:lvlJc w:val="left"/>
      <w:pPr>
        <w:tabs>
          <w:tab w:val="num" w:pos="920"/>
          <w:tab w:val="clear" w:pos="0"/>
        </w:tabs>
        <w:ind w:left="92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4">
      <w:start w:val="1"/>
      <w:numFmt w:val="bullet"/>
      <w:suff w:val="tab"/>
      <w:lvlText w:val="-"/>
      <w:lvlJc w:val="left"/>
      <w:pPr>
        <w:tabs>
          <w:tab w:val="num" w:pos="1160"/>
          <w:tab w:val="clear" w:pos="0"/>
        </w:tabs>
        <w:ind w:left="116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5">
      <w:start w:val="1"/>
      <w:numFmt w:val="bullet"/>
      <w:suff w:val="tab"/>
      <w:lvlText w:val="-"/>
      <w:lvlJc w:val="left"/>
      <w:pPr>
        <w:tabs>
          <w:tab w:val="num" w:pos="1400"/>
          <w:tab w:val="clear" w:pos="0"/>
        </w:tabs>
        <w:ind w:left="140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6">
      <w:start w:val="1"/>
      <w:numFmt w:val="bullet"/>
      <w:suff w:val="tab"/>
      <w:lvlText w:val="-"/>
      <w:lvlJc w:val="left"/>
      <w:pPr>
        <w:tabs>
          <w:tab w:val="num" w:pos="1640"/>
          <w:tab w:val="clear" w:pos="0"/>
        </w:tabs>
        <w:ind w:left="164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7">
      <w:start w:val="1"/>
      <w:numFmt w:val="bullet"/>
      <w:suff w:val="tab"/>
      <w:lvlText w:val="-"/>
      <w:lvlJc w:val="left"/>
      <w:pPr>
        <w:tabs>
          <w:tab w:val="num" w:pos="1880"/>
          <w:tab w:val="clear" w:pos="0"/>
        </w:tabs>
        <w:ind w:left="188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  <w:lvl w:ilvl="8">
      <w:start w:val="1"/>
      <w:numFmt w:val="bullet"/>
      <w:suff w:val="tab"/>
      <w:lvlText w:val="-"/>
      <w:lvlJc w:val="left"/>
      <w:pPr>
        <w:tabs>
          <w:tab w:val="num" w:pos="2120"/>
          <w:tab w:val="clear" w:pos="0"/>
        </w:tabs>
        <w:ind w:left="2120" w:hanging="200"/>
      </w:pPr>
      <w:rPr>
        <w:rFonts w:ascii="Times New Roman" w:cs="Times New Roman" w:hAnsi="Times New Roman" w:eastAsia="Times New Roman"/>
        <w:position w:val="4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Dash"/>
    <w:next w:val="List 0"/>
    <w:pPr>
      <w:numPr>
        <w:numId w:val="1"/>
      </w:numPr>
    </w:pPr>
  </w:style>
  <w:style w:type="numbering" w:styleId="Dash">
    <w:name w:val="Dash"/>
    <w:next w:val="Dash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